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第十二届青少年数学创新营非遗文化互动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体验专项活动简介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一、活动宗旨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为了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进一步扩大非遗传承保护工作影响，组织非遗传承人、非遗项目深入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学校研学基地，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倾力打造具有浓郁沈阳特色的“非遗市集”，展现沈阳非遗风采，彰显传统文化魅力。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时间：2024年8月2日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0-17:00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三、活动地点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东北大学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（一）非遗互动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在东北大学大学生活动中心大厅内搭建非遗展示角，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选10个沈阳代表非遗项目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与与会中小学生们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进行互动，展示各种非遗项目的作品和相关介绍，邀请非遗专家或传承人介绍非遗的历史、文化价值等，让同学们都参与非遗项目的制作过程，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近距离展示手工技艺精、巧、细的特点，展示民间艺术的人文风情。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拟邀请项目有：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Hlk155617284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1.方氏皮箱雕刻技艺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2.沈阳满族刺绣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3.沈阳李氏糖人制作技艺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4.李氏民间</w:t>
      </w:r>
      <w:bookmarkStart w:id="1" w:name="_Hlk15529116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掐褶纸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5.冯元平剪纸技艺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6.沈阳于氏面人制作技艺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7.阚氏羽毛画制作技艺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8.鲁氏棉花画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9.杨桂臣中国成语印篆刻技艺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10.沈阳王氏泥人制作技艺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互动时长90分钟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（二）传统文化演出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演绎一些精选沈阳本地传统文化、少数民族和非遗的项目组合成文艺演出，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展示高超的传统技艺，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呈现一台具有地方特色的非遗展演。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节目部分：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歌舞《非遗春满园》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舞蹈《剪花》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古琴演奏《平沙》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东北大鼓《话说老沈阳》《学雷锋》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杨氏太极拳《韵》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沈阳相声《欢声笑语》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唢呐《新编东北风》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评剧（新派）江姐选段《绣红旗》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木偶《可可托海的牧羊人》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朝鲜族舞蹈《象帽舞》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京剧合唱《迎来春色换人间》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幽默杂技《小丑》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满族歌谣《摇篮曲》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魔术《幻》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演出时长90分钟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NzYxYWZlYjQzNjI1MGZhN2ZjYzkzMmFlZDZmN2IifQ=="/>
    <w:docVar w:name="KSO_WPS_MARK_KEY" w:val="b2816542-9209-4221-8560-a4456a02dbd3"/>
  </w:docVars>
  <w:rsids>
    <w:rsidRoot w:val="0069295E"/>
    <w:rsid w:val="000018DE"/>
    <w:rsid w:val="00024B37"/>
    <w:rsid w:val="00103561"/>
    <w:rsid w:val="001361DD"/>
    <w:rsid w:val="001764E4"/>
    <w:rsid w:val="002A6DD1"/>
    <w:rsid w:val="00316002"/>
    <w:rsid w:val="0042745A"/>
    <w:rsid w:val="00492F16"/>
    <w:rsid w:val="004F1198"/>
    <w:rsid w:val="0050693F"/>
    <w:rsid w:val="00513306"/>
    <w:rsid w:val="00583406"/>
    <w:rsid w:val="005B4106"/>
    <w:rsid w:val="00641137"/>
    <w:rsid w:val="00664F33"/>
    <w:rsid w:val="00686D72"/>
    <w:rsid w:val="0069295E"/>
    <w:rsid w:val="0071767B"/>
    <w:rsid w:val="007420AC"/>
    <w:rsid w:val="007A067C"/>
    <w:rsid w:val="007E33AB"/>
    <w:rsid w:val="007F5472"/>
    <w:rsid w:val="008106D2"/>
    <w:rsid w:val="008409B9"/>
    <w:rsid w:val="008558DB"/>
    <w:rsid w:val="008C254A"/>
    <w:rsid w:val="008F211F"/>
    <w:rsid w:val="00922893"/>
    <w:rsid w:val="00931CC0"/>
    <w:rsid w:val="009506F9"/>
    <w:rsid w:val="00962D1F"/>
    <w:rsid w:val="009C10A6"/>
    <w:rsid w:val="00A21AF8"/>
    <w:rsid w:val="00A4112A"/>
    <w:rsid w:val="00A96EA3"/>
    <w:rsid w:val="00B07F54"/>
    <w:rsid w:val="00C77C9D"/>
    <w:rsid w:val="00D0689E"/>
    <w:rsid w:val="00DF5A57"/>
    <w:rsid w:val="00F223E5"/>
    <w:rsid w:val="00F81AF0"/>
    <w:rsid w:val="00FA0D38"/>
    <w:rsid w:val="00FD4B35"/>
    <w:rsid w:val="0D4B1B10"/>
    <w:rsid w:val="17D3428E"/>
    <w:rsid w:val="26056039"/>
    <w:rsid w:val="5FFE9212"/>
    <w:rsid w:val="70C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-font-normal"/>
    <w:basedOn w:val="7"/>
    <w:qFormat/>
    <w:uiPriority w:val="0"/>
  </w:style>
  <w:style w:type="character" w:customStyle="1" w:styleId="1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1EB8E0-2F28-4711-8AB3-3D1BAD24C9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659</Characters>
  <Lines>5</Lines>
  <Paragraphs>1</Paragraphs>
  <TotalTime>6</TotalTime>
  <ScaleCrop>false</ScaleCrop>
  <LinksUpToDate>false</LinksUpToDate>
  <CharactersWithSpaces>667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2024-05-07T12:26:00Z</dcterms:created>
  <dc:creator>禹谦</dc:creator>
  <cp:lastModifiedBy>晓宇</cp:lastModifiedBy>
  <dcterms:modified xsi:type="dcterms:W3CDTF">2024-05-13T02:32:12Z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7CC511CEFDE84C4F9C16A5956EF46E49</vt:lpwstr>
  </property>
</Properties>
</file>